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中国光学学会颜色光专业委员会  第三次学术交流会  论文集</w:t>
      </w:r>
    </w:p>
    <w:p>
      <w:r>
        <w:rPr>
          <w:rFonts w:ascii="宋体" w:hAnsi="宋体" w:eastAsia="宋体"/>
          <w:sz w:val="24"/>
        </w:rPr>
        <w:t>青岛山东纺织工学院颜色光学研究所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中国光学学会颜色光专业委员会  第三次学术交流会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青岛山东纺织工学院颜色光学研究所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青岛山东纺织工学院颜色光学研究所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本书出售、求购地址：https://www.jiaokey.com/book/detail/13238335.html</w:t>
      </w:r>
    </w:p>
    <w:p>
      <w:r>
        <w:t>更多相关图书推荐：https://www.jiaokey.com</w:t>
      </w:r>
    </w:p>
    <w:p>
      <w:r>
        <w:t>青岛山东纺织工学院颜色光学研究所 其他作品：https://www.jiaokey.com/tag/青岛山东纺织工学院颜色光学研究所.html</w:t>
      </w:r>
    </w:p>
    <w:p>
      <w:r>
        <w:t>青岛山东纺织工学院颜色光学研究所 出版图书：https://www.jiaokey.com/tag/青岛山东纺织工学院颜色光学研究所.html</w:t>
      </w:r>
    </w:p>
    <w:p>
      <w:r>
        <w:t>关键词搜索：https://www.jiaokey.com/tag/中国光学学会颜色光专业委员会  第三次学术交流会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