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1980年  第4期  总13期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1980年  第4期  总13期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本书出售、求购地址：https://www.jiaokey.com/book/detail/13238079.html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1980年  第4期  总13期.html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