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2002年考研英语模拟题及题型分析</w:t>
      </w:r>
    </w:p>
    <w:p>
      <w:r>
        <w:rPr>
          <w:rFonts w:ascii="宋体" w:hAnsi="宋体" w:eastAsia="宋体"/>
          <w:sz w:val="24"/>
        </w:rPr>
        <w:t>袁秉政主编；袁秉政，刘文成，常新华，孙艺之，赵小冬，徐汝舟编者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2002年考研英语模拟题及题型分析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袁秉政主编；袁秉政，刘文成，常新华，孙艺之，赵小冬，徐汝舟编者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本书出售、求购地址：https://www.jiaokey.com/book/detail/13237636.html</w:t>
      </w:r>
    </w:p>
    <w:p>
      <w:r>
        <w:t>更多相关图书推荐：https://www.jiaokey.com</w:t>
      </w:r>
    </w:p>
    <w:p>
      <w:r>
        <w:t>袁秉政主编；袁秉政，刘文成，常新华，孙艺之，赵小冬，徐汝舟编者 其他作品：https://www.jiaokey.com/tag/袁秉政主编；袁秉政，刘文成，常新华，孙艺之，赵小冬，徐汝舟编者.html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关键词搜索：https://www.jiaokey.com/tag/2002年考研英语模拟题及题型分析.html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