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打造南方教育高地  全国和广东省教育工作会议文件汇编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打造南方教育高地  全国和广东省教育工作会议文件汇编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本书出售、求购地址：https://www.jiaokey.com/book/detail/13237257.html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关键词搜索：https://www.jiaokey.com/tag/打造南方教育高地  全国和广东省教育工作会议文件汇编.html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