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书名：试声鸣磬  新媒体时代的新闻传播  安徽省第三届新闻传播学研究生论坛论文集</w:t>
      </w:r>
    </w:p>
    <w:p>
      <w:r>
        <w:t>作者：安徽大学新闻传播学院编；芮必峰，李明发主编；蒋含平执行主编</w:t>
      </w:r>
    </w:p>
    <w:p>
      <w:r>
        <w:t>出版社：合肥:合肥工业大学出版社,2012.09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试声鸣磬  新媒体时代的新闻传播  安徽省第三届新闻传播学研究生论坛论文集 评论地址：https://www.jiaokey.com/book/detail/13237243.html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