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书名：宗教与资本主义的兴起</w:t>
      </w:r>
    </w:p>
    <w:p>
      <w:r>
        <w:t>作者：（英）R·H·托尼著；赵月瑟，夏镇平译</w:t>
      </w:r>
    </w:p>
    <w:p>
      <w:r>
        <w:t>出版社：</w:t>
      </w:r>
    </w:p>
    <w:p>
      <w:r>
        <w:t>出版日期：2013.03</w:t>
      </w:r>
    </w:p>
    <w:p>
      <w:r>
        <w:t>总页数：274</w:t>
      </w:r>
    </w:p>
    <w:p>
      <w:r>
        <w:t>更多请访问教客网: www.jiaokey.com</w:t>
      </w:r>
    </w:p>
    <w:p>
      <w:r>
        <w:t>宗教与资本主义的兴起 评论地址：https://www.jiaokey.com/book/detail/13236945.html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