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书名：海里的大块头  豆腐鲨  儒艮  适读于7-12岁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海里的大块头  豆腐鲨  儒艮  适读于7-12岁 评论地址：https://www.jiaokey.com/book/detail/13235773.html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