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中国文学珍本丛书  禅真逸史  上</w:t>
      </w:r>
    </w:p>
    <w:p>
      <w:r>
        <w:rPr>
          <w:rFonts w:ascii="宋体" w:hAnsi="宋体" w:eastAsia="宋体"/>
          <w:sz w:val="24"/>
        </w:rPr>
        <w:t>（明）清溪道人编著；张静庐校点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中国文学珍本丛书  禅真逸史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（明）清溪道人编著；张静庐校点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本书出售、求购地址：https://www.jiaokey.com/book/detail/13234924.html</w:t>
      </w:r>
    </w:p>
    <w:p>
      <w:r>
        <w:t>更多相关图书推荐：https://www.jiaokey.com</w:t>
      </w:r>
    </w:p>
    <w:p>
      <w:r>
        <w:t>（明）清溪道人编著；张静庐校点 其他作品：https://www.jiaokey.com/tag/（明）清溪道人编著；张静庐校点.html</w:t>
      </w:r>
    </w:p>
    <w:p>
      <w:r>
        <w:t>贝叶山房 出版图书：https://www.jiaokey.com/tag/贝叶山房.html</w:t>
      </w:r>
    </w:p>
    <w:p>
      <w:r>
        <w:t>关键词搜索：https://www.jiaokey.com/tag/中国文学珍本丛书  禅真逸史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