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社会保险标准化工作指南</w:t>
      </w:r>
    </w:p>
    <w:p>
      <w:r>
        <w:rPr>
          <w:rFonts w:ascii="宋体" w:hAnsi="宋体" w:eastAsia="宋体"/>
          <w:sz w:val="24"/>
        </w:rPr>
        <w:t>人力资源和社会保障部社会保险事业管理中心，全国社会保险标准化技术委员会秘书处组织编写；孟昭喜，唐霁松主编；聂明隽副主编；王发运执行主编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社会保险标准化工作指南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人力资源和社会保障部社会保险事业管理中心，全国社会保险标准化技术委员会秘书处组织编写；孟昭喜，唐霁松主编；聂明隽副主编；王发运执行主编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本书出售、求购地址：https://www.jiaokey.com/book/detail/13231370.html</w:t>
      </w:r>
    </w:p>
    <w:p>
      <w:r>
        <w:t>更多相关图书推荐：https://www.jiaokey.com</w:t>
      </w:r>
    </w:p>
    <w:p>
      <w:r>
        <w:t>人力资源和社会保障部社会保险事业管理中心，全国社会保险标准化技术委员会秘书处组织编写；孟昭喜，唐霁松主编；聂明隽副主编；王发运执行主编 其他作品：https://www.jiaokey.com/tag/人力资源和社会保障部社会保险事业管理中心，全国社会保险标准化技术委员会秘书处组织编写；孟昭喜，唐霁松主编；聂明隽副主编；王发运执行主编.html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关键词搜索：https://www.jiaokey.com/tag/社会保险标准化工作指南.html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