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书名：构建和谐新农村系列丛书  黄瓜栽培新技术</w:t>
      </w:r>
    </w:p>
    <w:p>
      <w:r>
        <w:t>作者：侯振华主编</w:t>
      </w:r>
    </w:p>
    <w:p>
      <w:r>
        <w:t>出版社：沈阳：沈阳出版社</w:t>
      </w:r>
    </w:p>
    <w:p>
      <w:r>
        <w:t>出版日期：2011.05</w:t>
      </w:r>
    </w:p>
    <w:p>
      <w:r>
        <w:t>总页数：117</w:t>
      </w:r>
    </w:p>
    <w:p>
      <w:r>
        <w:t>更多请访问教客网: www.jiaokey.com</w:t>
      </w:r>
    </w:p>
    <w:p>
      <w:r>
        <w:t>构建和谐新农村系列丛书  黄瓜栽培新技术 评论地址：https://www.jiaokey.com/book/detail/13231082.html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