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林译小说丛书  西利亚郡主别传  言情小说  卷上</w:t>
      </w:r>
    </w:p>
    <w:p>
      <w:r>
        <w:rPr>
          <w:rFonts w:ascii="宋体" w:hAnsi="宋体" w:eastAsia="宋体"/>
          <w:sz w:val="24"/>
        </w:rPr>
        <w:t>（美）马支孟德（A.W.Marchmont）著；林纾，魏易译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林译小说丛书  西利亚郡主别传  言情小说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（美）马支孟德（A.W.Marchmont）著；林纾，魏易译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本书出售、求购地址：https://www.jiaokey.com/book/detail/13229729.html</w:t>
      </w:r>
    </w:p>
    <w:p>
      <w:r>
        <w:t>更多相关图书推荐：https://www.jiaokey.com</w:t>
      </w:r>
    </w:p>
    <w:p>
      <w:r>
        <w:t>（美）马支孟德（A.W.Marchmont）著；林纾，魏易译 其他作品：https://www.jiaokey.com/tag/（美）马支孟德（A.W.Marchmont）著；林纾，魏易译.html</w:t>
      </w:r>
    </w:p>
    <w:p>
      <w:r>
        <w:t>商务印书馆 出版图书：https://www.jiaokey.com/tag/商务印书馆.html</w:t>
      </w:r>
    </w:p>
    <w:p>
      <w:r>
        <w:t>关键词搜索：https://www.jiaokey.com/tag/林译小说丛书  西利亚郡主别传  言情小说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