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古代舞蹈的形成与发展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古代舞蹈的形成与发展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本书出售、求购地址：https://www.jiaokey.com/book/detail/13228795.html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古代舞蹈的形成与发展.html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