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古汉语音系的构拟</w:t>
      </w:r>
    </w:p>
    <w:p>
      <w:r>
        <w:rPr>
          <w:rFonts w:ascii="宋体" w:hAnsi="宋体" w:eastAsia="宋体"/>
          <w:sz w:val="24"/>
        </w:rPr>
        <w:t>（俄）斯塔罗思京著；张兴亚译；唐作藩审定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古汉语音系的构拟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（俄）斯塔罗思京著；张兴亚译；唐作藩审定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本书出售、求购地址：https://www.jiaokey.com/book/detail/13228528.html</w:t>
      </w:r>
    </w:p>
    <w:p>
      <w:r>
        <w:t>更多相关图书推荐：https://www.jiaokey.com</w:t>
      </w:r>
    </w:p>
    <w:p>
      <w:r>
        <w:t>（俄）斯塔罗思京著；张兴亚译；唐作藩审定 其他作品：https://www.jiaokey.com/tag/（俄）斯塔罗思京著；张兴亚译；唐作藩审定.html</w:t>
      </w:r>
    </w:p>
    <w:p>
      <w:r>
        <w:t>北京大学出版社 出版图书：https://www.jiaokey.com/tag/北京大学出版社.html</w:t>
      </w:r>
    </w:p>
    <w:p>
      <w:r>
        <w:t>关键词搜索：https://www.jiaokey.com/tag/古汉语音系的构拟.html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