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书名：工业与民用室内管道·锅炉安装及预算</w:t>
      </w:r>
    </w:p>
    <w:p>
      <w:r>
        <w:t>作者：胡九珍，董宗正编</w:t>
      </w:r>
    </w:p>
    <w:p>
      <w:r>
        <w:t>出版社：西安：陕西科学技术出版社</w:t>
      </w:r>
    </w:p>
    <w:p>
      <w:r>
        <w:t>出版日期：1996.08</w:t>
      </w:r>
    </w:p>
    <w:p>
      <w:r>
        <w:t>总页数：312</w:t>
      </w:r>
    </w:p>
    <w:p>
      <w:r>
        <w:t>更多请访问教客网: www.jiaokey.com</w:t>
      </w:r>
    </w:p>
    <w:p>
      <w:r>
        <w:t>工业与民用室内管道·锅炉安装及预算 评论地址：https://www.jiaokey.com/book/detail/13228359.html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