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书名：世纪金榜专项提高方案  数学  2  三角函数·不等式  1</w:t>
      </w:r>
    </w:p>
    <w:p>
      <w:r>
        <w:t>作者：王兆田主编；李秀兰副主编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总页数：140</w:t>
      </w:r>
    </w:p>
    <w:p>
      <w:r>
        <w:t>更多请访问教客网: www.jiaokey.com</w:t>
      </w:r>
    </w:p>
    <w:p>
      <w:r>
        <w:t>世纪金榜专项提高方案  数学  2  三角函数·不等式  1 评论地址：https://www.jiaokey.com/book/detail/13227880.html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