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十年浪花集  主任记者张锡杰人物通讯选评</w:t>
      </w:r>
    </w:p>
    <w:p>
      <w:r>
        <w:rPr>
          <w:rFonts w:ascii="宋体" w:hAnsi="宋体" w:eastAsia="宋体"/>
          <w:sz w:val="24"/>
        </w:rPr>
        <w:t>吴庚振，杨秀国编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十年浪花集  主任记者张锡杰人物通讯选评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吴庚振，杨秀国编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本书出售、求购地址：https://www.jiaokey.com/book/detail/13226275.html</w:t>
      </w:r>
    </w:p>
    <w:p>
      <w:r>
        <w:t>更多相关图书推荐：https://www.jiaokey.com</w:t>
      </w:r>
    </w:p>
    <w:p>
      <w:r>
        <w:t>吴庚振，杨秀国编 其他作品：https://www.jiaokey.com/tag/吴庚振，杨秀国编.html</w:t>
      </w:r>
    </w:p>
    <w:p>
      <w:r>
        <w:t>中国新闻出版社 出版图书：https://www.jiaokey.com/tag/中国新闻出版社.html</w:t>
      </w:r>
    </w:p>
    <w:p>
      <w:r>
        <w:t>关键词搜索：https://www.jiaokey.com/tag/十年浪花集  主任记者张锡杰人物通讯选评.html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