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人民代表大会成立50周年纪念文集</w:t>
      </w:r>
    </w:p>
    <w:p>
      <w:r>
        <w:rPr>
          <w:rFonts w:ascii="宋体" w:hAnsi="宋体" w:eastAsia="宋体"/>
          <w:sz w:val="24"/>
        </w:rPr>
        <w:t>海北藏族自治州人民代表大会常务委员会编；王忠海主编；焦巴，霍熠，齐震副主编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人民代表大会成立50周年纪念文集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海北藏族自治州人民代表大会常务委员会编；王忠海主编；焦巴，霍熠，齐震副主编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海北藏族自治州人民代表大会常务委员会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本书出售、求购地址：https://www.jiaokey.com/book/detail/13223681.html</w:t>
      </w:r>
    </w:p>
    <w:p>
      <w:r>
        <w:t>更多相关图书推荐：https://www.jiaokey.com</w:t>
      </w:r>
    </w:p>
    <w:p>
      <w:r>
        <w:t>海北藏族自治州人民代表大会常务委员会编；王忠海主编；焦巴，霍熠，齐震副主编 其他作品：https://www.jiaokey.com/tag/海北藏族自治州人民代表大会常务委员会编；王忠海主编；焦巴，霍熠，齐震副主编.html</w:t>
      </w:r>
    </w:p>
    <w:p>
      <w:r>
        <w:t>海北藏族自治州人民代表大会常务委员会 出版图书：https://www.jiaokey.com/tag/海北藏族自治州人民代表大会常务委员会.html</w:t>
      </w:r>
    </w:p>
    <w:p>
      <w:r>
        <w:t>关键词搜索：https://www.jiaokey.com/tag/人民代表大会成立50周年纪念文集.html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