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潜能开发300题  小班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潜能开发300题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本书出售、求购地址：https://www.jiaokey.com/book/detail/13221185.html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关键词搜索：https://www.jiaokey.com/tag/潜能开发300题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