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潜能开发500题  大班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潜能开发500题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本书出售、求购地址：https://www.jiaokey.com/book/detail/13221161.html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关键词搜索：https://www.jiaokey.com/tag/潜能开发500题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