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心若香茗  静听花开  热气球上升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心若香茗  静听花开  热气球上升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本书出售、求购地址：https://www.jiaokey.com/book/detail/13221156.html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关键词搜索：https://www.jiaokey.com/tag/心若香茗  静听花开  热气球上升.html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