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中国纺织建设股份有限公司专门技术研究班棉纺织工程结业论文专辑</w:t>
      </w:r>
    </w:p>
    <w:p>
      <w:r>
        <w:rPr>
          <w:rFonts w:ascii="宋体" w:hAnsi="宋体" w:eastAsia="宋体"/>
          <w:sz w:val="24"/>
        </w:rPr>
        <w:t>中国纺织建设股份有限公司专门技术研究班著；中国纺织建设股份有限公司工务处棉纺织技术促进组编校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中国纺织建设股份有限公司专门技术研究班棉纺织工程结业论文专辑</w:t>
            </w:r>
          </w:p>
        </w:tc>
      </w:tr>
      <w:tr>
        <w:tc>
          <w:tcPr>
            <w:tcW w:type="dxa" w:w="4320"/>
          </w:tcPr>
          <w:p>
            <w:r>
              <w:t>作者</w:t>
            </w:r>
          </w:p>
        </w:tc>
        <w:tc>
          <w:tcPr>
            <w:tcW w:type="dxa" w:w="4320"/>
          </w:tcPr>
          <w:p>
            <w:r>
              <w:t>中国纺织建设股份有限公司专门技术研究班著；中国纺织建设股份有限公司工务处棉纺织技术促进组编校</w:t>
            </w:r>
          </w:p>
        </w:tc>
      </w:tr>
      <w:tr>
        <w:tc>
          <w:tcPr>
            <w:tcW w:type="dxa" w:w="4320"/>
          </w:tcPr>
          <w:p>
            <w:r>
              <w:t>出版社</w:t>
            </w:r>
          </w:p>
        </w:tc>
        <w:tc>
          <w:tcPr>
            <w:tcW w:type="dxa" w:w="4320"/>
          </w:tcPr>
          <w:p>
            <w:r>
              <w:t>中国纺织建设股份有限公司</w:t>
            </w:r>
          </w:p>
        </w:tc>
      </w:tr>
      <w:tr>
        <w:tc>
          <w:tcPr>
            <w:tcW w:type="dxa" w:w="4320"/>
          </w:tcPr>
          <w:p>
            <w:r>
              <w:t>ISBN</w:t>
            </w:r>
          </w:p>
        </w:tc>
        <w:tc>
          <w:tcPr>
            <w:tcW w:type="dxa" w:w="4320"/>
          </w:tcPr>
          <w:p>
            <w:r/>
          </w:p>
        </w:tc>
      </w:tr>
      <w:tr>
        <w:tc>
          <w:tcPr>
            <w:tcW w:type="dxa" w:w="4320"/>
          </w:tcPr>
          <w:p>
            <w:r>
              <w:t>出版日期</w:t>
            </w:r>
          </w:p>
        </w:tc>
        <w:tc>
          <w:tcPr>
            <w:tcW w:type="dxa" w:w="4320"/>
          </w:tcPr>
          <w:p>
            <w:r>
              <w:t>1949-01-01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本书出售、求购地址：https://www.jiaokey.com/book/detail/13220645.html</w:t>
      </w:r>
    </w:p>
    <w:p>
      <w:r>
        <w:t>更多相关图书推荐：https://www.jiaokey.com</w:t>
      </w:r>
    </w:p>
    <w:p>
      <w:r>
        <w:t>中国纺织建设股份有限公司专门技术研究班著；中国纺织建设股份有限公司工务处棉纺织技术促进组编校 其他作品：https://www.jiaokey.com/tag/中国纺织建设股份有限公司专门技术研究班著；中国纺织建设股份有限公司工务处棉纺织技术促进组编校.html</w:t>
      </w:r>
    </w:p>
    <w:p>
      <w:r>
        <w:t>中国纺织建设股份有限公司 出版图书：https://www.jiaokey.com/tag/中国纺织建设股份有限公司.html</w:t>
      </w:r>
    </w:p>
    <w:p>
      <w:r>
        <w:t>关键词搜索：https://www.jiaokey.com/tag/中国纺织建设股份有限公司专门技术研究班棉纺织工程结业论文专辑.html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