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哲学教程</w:t>
      </w:r>
    </w:p>
    <w:p>
      <w:r>
        <w:rPr>
          <w:rFonts w:ascii="宋体" w:hAnsi="宋体" w:eastAsia="宋体"/>
          <w:sz w:val="24"/>
        </w:rPr>
        <w:t>陈延斌，王全权主编；刘希泉，沈钻，周春红等副主编；徐少锦主审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陈延斌，王全权主编；刘希泉，沈钻，周春红等副主编；徐少锦主审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本书出售、求购地址：https://www.jiaokey.com/book/detail/13218647.html</w:t>
      </w:r>
    </w:p>
    <w:p>
      <w:r>
        <w:t>更多相关图书推荐：https://www.jiaokey.com</w:t>
      </w:r>
    </w:p>
    <w:p>
      <w:r>
        <w:t>陈延斌，王全权主编；刘希泉，沈钻，周春红等副主编；徐少锦主审 其他作品：https://www.jiaokey.com/tag/陈延斌，王全权主编；刘希泉，沈钻，周春红等副主编；徐少锦主审.html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