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书名：温暖特区三十年</w:t>
      </w:r>
    </w:p>
    <w:p>
      <w:r>
        <w:t>作者：广东电网公司深圳供电局主编</w:t>
      </w:r>
    </w:p>
    <w:p>
      <w:r>
        <w:t>出版社：广州：南方日报出版社</w:t>
      </w:r>
    </w:p>
    <w:p>
      <w:r>
        <w:t>出版日期：2010.12</w:t>
      </w:r>
    </w:p>
    <w:p>
      <w:r>
        <w:t>总页数：117</w:t>
      </w:r>
    </w:p>
    <w:p>
      <w:r>
        <w:t>更多请访问教客网: www.jiaokey.com</w:t>
      </w:r>
    </w:p>
    <w:p>
      <w:r>
        <w:t>温暖特区三十年 评论地址：https://www.jiaokey.com/book/detail/13217028.html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