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  初级</w:t>
      </w:r>
    </w:p>
    <w:p>
      <w:r>
        <w:rPr>
          <w:rFonts w:ascii="宋体" w:hAnsi="宋体" w:eastAsia="宋体"/>
          <w:sz w:val="24"/>
        </w:rPr>
        <w:t>郑加成主编；《计算机应用教程》编写组编；周锦惠，史东民等副主编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郑加成主编；《计算机应用教程》编写组编；周锦惠，史东民等副主编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本书出售、求购地址：https://www.jiaokey.com/book/detail/13214208.html</w:t>
      </w:r>
    </w:p>
    <w:p>
      <w:r>
        <w:t>更多相关图书推荐：https://www.jiaokey.com</w:t>
      </w:r>
    </w:p>
    <w:p>
      <w:r>
        <w:t>郑加成主编；《计算机应用教程》编写组编；周锦惠，史东民等副主编 其他作品：https://www.jiaokey.com/tag/郑加成主编；《计算机应用教程》编写组编；周锦惠，史东民等副主编.html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