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语文课文赏析词典</w:t>
      </w:r>
    </w:p>
    <w:p>
      <w:r>
        <w:rPr>
          <w:rFonts w:ascii="宋体" w:hAnsi="宋体" w:eastAsia="宋体"/>
          <w:sz w:val="24"/>
        </w:rPr>
        <w:t>汪伯嗣主编；叶继宗，程金阶，熊熊副主编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语文课文赏析词典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汪伯嗣主编；叶继宗，程金阶，熊熊副主编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本书出售、求购地址：https://www.jiaokey.com/book/detail/13214093.html</w:t>
      </w:r>
    </w:p>
    <w:p>
      <w:r>
        <w:t>更多相关图书推荐：https://www.jiaokey.com</w:t>
      </w:r>
    </w:p>
    <w:p>
      <w:r>
        <w:t>汪伯嗣主编；叶继宗，程金阶，熊熊副主编 其他作品：https://www.jiaokey.com/tag/汪伯嗣主编；叶继宗，程金阶，熊熊副主编.html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关键词搜索：https://www.jiaokey.com/tag/语文课文赏析词典.html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