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书名：1921-1925中国文学档案  “五四”传媒语境中的前期创造社期刊研究</w:t>
      </w:r>
    </w:p>
    <w:p>
      <w:r>
        <w:t>作者：张勇著</w:t>
      </w:r>
    </w:p>
    <w:p>
      <w:r>
        <w:t>出版社：济南：山东人民出版社</w:t>
      </w:r>
    </w:p>
    <w:p>
      <w:r>
        <w:t>出版日期：2012.09</w:t>
      </w:r>
    </w:p>
    <w:p>
      <w:r>
        <w:t>总页数：202</w:t>
      </w:r>
    </w:p>
    <w:p>
      <w:r>
        <w:t>更多请访问教客网: www.jiaokey.com</w:t>
      </w:r>
    </w:p>
    <w:p>
      <w:r>
        <w:t>1921-1925中国文学档案  “五四”传媒语境中的前期创造社期刊研究 评论地址：https://www.jiaokey.com/book/detail/13213491.html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