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骷髅侦探  无脸神</w:t>
      </w:r>
    </w:p>
    <w:p>
      <w:r>
        <w:rPr>
          <w:rFonts w:ascii="宋体" w:hAnsi="宋体" w:eastAsia="宋体"/>
          <w:sz w:val="24"/>
        </w:rPr>
        <w:t>（爱尔兰）德雷克·兰迪著；（英）汤姆·珀西瓦尔绘；王菲译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骷髅侦探  无脸神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（爱尔兰）德雷克·兰迪著；（英）汤姆·珀西瓦尔绘；王菲译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本书出售、求购地址：https://www.jiaokey.com/book/detail/13213305.html</w:t>
      </w:r>
    </w:p>
    <w:p>
      <w:r>
        <w:t>更多相关图书推荐：https://www.jiaokey.com</w:t>
      </w:r>
    </w:p>
    <w:p>
      <w:r>
        <w:t>（爱尔兰）德雷克·兰迪著；（英）汤姆·珀西瓦尔绘；王菲译 其他作品：https://www.jiaokey.com/tag/（爱尔兰）德雷克·兰迪著；（英）汤姆·珀西瓦尔绘；王菲译.html</w:t>
      </w:r>
    </w:p>
    <w:p>
      <w:r>
        <w:t>合肥:安徽少年儿童出版社,2011.05 出版图书：https://www.jiaokey.com/tag/合肥:安徽少年儿童出版社,2011.05.html</w:t>
      </w:r>
    </w:p>
    <w:p>
      <w:r>
        <w:t>关键词搜索：https://www.jiaokey.com/tag/儿童文学-长篇小说-爱尔兰-现代.html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