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</w:t>
      </w:r>
    </w:p>
    <w:p>
      <w:r>
        <w:t>作者：杨云主编；袁立坚，和英，许琼等副主编</w:t>
      </w:r>
    </w:p>
    <w:p>
      <w:r>
        <w:t>出版社：昆明：云南大学出版社</w:t>
      </w:r>
    </w:p>
    <w:p>
      <w:r>
        <w:t>出版日期：2011.02</w:t>
      </w:r>
    </w:p>
    <w:p>
      <w:r>
        <w:t>总页数：225</w:t>
      </w:r>
    </w:p>
    <w:p>
      <w:r>
        <w:t>更多请访问教客网: www.jiaokey.com</w:t>
      </w:r>
    </w:p>
    <w:p>
      <w:r>
        <w:t>信息资源检索 评论地址：https://www.jiaokey.com/book/detail/13212966.html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