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书名：火力发电厂分散控制系统典型故障应急处理预案  南京科远 NT6000系统</w:t>
      </w:r>
    </w:p>
    <w:p>
      <w:r>
        <w:t>作者：电力行业热工自动化技术委员会编</w:t>
      </w:r>
    </w:p>
    <w:p>
      <w:r>
        <w:t>出版社：北京：中国电力出版社</w:t>
      </w:r>
    </w:p>
    <w:p>
      <w:r>
        <w:t>出版日期：2012.06</w:t>
      </w:r>
    </w:p>
    <w:p>
      <w:r>
        <w:t>总页数：132</w:t>
      </w:r>
    </w:p>
    <w:p>
      <w:r>
        <w:t>更多请访问教客网: www.jiaokey.com</w:t>
      </w:r>
    </w:p>
    <w:p>
      <w:r>
        <w:t>火力发电厂分散控制系统典型故障应急处理预案  南京科远 NT6000系统 评论地址：https://www.jiaokey.com/book/detail/13212154.html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