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张皓阳主编；吴爽，李健，周祥国副主编；赵振学主审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张皓阳主编；吴爽，李健，周祥国副主编；赵振学主审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本书出售、求购地址：https://www.jiaokey.com/book/detail/13212020.html</w:t>
      </w:r>
    </w:p>
    <w:p>
      <w:r>
        <w:t>更多相关图书推荐：https://www.jiaokey.com</w:t>
      </w:r>
    </w:p>
    <w:p>
      <w:r>
        <w:t>张皓阳主编；吴爽，李健，周祥国副主编；赵振学主审 其他作品：https://www.jiaokey.com/tag/张皓阳主编；吴爽，李健，周祥国副主编；赵振学主审.html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