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上海十大名牌中学试题精选  英语  初三毕业班</w:t>
      </w:r>
    </w:p>
    <w:p>
      <w:r>
        <w:rPr>
          <w:rFonts w:ascii="宋体" w:hAnsi="宋体" w:eastAsia="宋体"/>
          <w:sz w:val="24"/>
        </w:rPr>
        <w:t>施达编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上海十大名牌中学试题精选  英语  初三毕业班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本书出售、求购地址：https://www.jiaokey.com/book/detail/13211493.html</w:t>
      </w:r>
    </w:p>
    <w:p>
      <w:r>
        <w:t>更多相关图书推荐：https://www.jiaokey.com</w:t>
      </w:r>
    </w:p>
    <w:p>
      <w:r>
        <w:t>施达编 其他作品：https://www.jiaokey.com/tag/施达编.html</w:t>
      </w:r>
    </w:p>
    <w:p>
      <w:r>
        <w:t>关键词搜索：https://www.jiaokey.com/tag/上海十大名牌中学试题精选  英语  初三毕业班.html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