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书名：一见钟情学汉语  初级  下  英语版</w:t>
      </w:r>
    </w:p>
    <w:p>
      <w:r>
        <w:t>作者：施洁民等编著；范祥涛译</w:t>
      </w:r>
    </w:p>
    <w:p>
      <w:r>
        <w:t>出版社：上海：上海译文出版社</w:t>
      </w:r>
    </w:p>
    <w:p>
      <w:r>
        <w:t>出版日期：2009.09</w:t>
      </w:r>
    </w:p>
    <w:p>
      <w:r>
        <w:t>总页数：213</w:t>
      </w:r>
    </w:p>
    <w:p>
      <w:r>
        <w:t>更多请访问教客网: www.jiaokey.com</w:t>
      </w:r>
    </w:p>
    <w:p>
      <w:r>
        <w:t>一见钟情学汉语  初级  下  英语版 评论地址：https://www.jiaokey.com/book/detail/13208837.html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