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书名：宋代蜀学论集</w:t>
      </w:r>
    </w:p>
    <w:p>
      <w:r>
        <w:t>作者:胡昭曦著</w:t>
      </w:r>
    </w:p>
    <w:p>
      <w:r>
        <w:t>出版社:成都：四川人民出版社</w:t>
      </w:r>
    </w:p>
    <w:p>
      <w:r>
        <w:t>出版日期：2004.06</w:t>
      </w:r>
    </w:p>
    <w:p>
      <w:r>
        <w:t>总页数：284</w:t>
      </w:r>
    </w:p>
    <w:p>
      <w:r>
        <w:t>更多请访问教客网:www.jiaokey.com</w:t>
      </w:r>
    </w:p>
    <w:p>
      <w:r>
        <w:t>宋代蜀学论集评论地址：https://www.jiaokey.com/book/detail/13208836.html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