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1928年9月-1929年2月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1928年9月-1929年2月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本书出售、求购地址：https://www.jiaokey.com/book/detail/13208776.html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1928年9月-1929年2月.html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