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书名：中小企业环境管理手册</w:t>
      </w:r>
    </w:p>
    <w:p>
      <w:r>
        <w:t>作者：张晓玲主编；胡亨魁主审</w:t>
      </w:r>
    </w:p>
    <w:p>
      <w:r>
        <w:t>出版社：北京:中国环境科学出版社,2012.06</w:t>
      </w:r>
    </w:p>
    <w:p>
      <w:r>
        <w:t>出版日期：</w:t>
      </w:r>
    </w:p>
    <w:p>
      <w:r>
        <w:t>总页数：348</w:t>
      </w:r>
    </w:p>
    <w:p>
      <w:r>
        <w:t>更多请访问教客网: www.jiaokey.com</w:t>
      </w:r>
    </w:p>
    <w:p>
      <w:r>
        <w:t>中小企业环境管理手册 评论地址：https://www.jiaokey.com/book/detail/13207782.html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