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书名：王者之战  2010年全国象棋个人锦标赛对局解析</w:t>
      </w:r>
    </w:p>
    <w:p>
      <w:r>
        <w:t>作者：赵冬，刘锦祺，梅娜编著</w:t>
      </w:r>
    </w:p>
    <w:p>
      <w:r>
        <w:t>出版社：北京：经济管理出版社</w:t>
      </w:r>
    </w:p>
    <w:p>
      <w:r>
        <w:t>出版日期：2011.04</w:t>
      </w:r>
    </w:p>
    <w:p>
      <w:r>
        <w:t>总页数：348</w:t>
      </w:r>
    </w:p>
    <w:p>
      <w:r>
        <w:t>更多请访问教客网: www.jiaokey.com</w:t>
      </w:r>
    </w:p>
    <w:p>
      <w:r>
        <w:t>王者之战  2010年全国象棋个人锦标赛对局解析 评论地址：https://www.jiaokey.com/book/detail/13207538.html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