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书名：新时期党建理论与实践</w:t>
      </w:r>
    </w:p>
    <w:p>
      <w:r>
        <w:t>作者：游龙波主编；中国福建省党校组织编写</w:t>
      </w:r>
    </w:p>
    <w:p>
      <w:r>
        <w:t>出版社：福州：福建人民出版社</w:t>
      </w:r>
    </w:p>
    <w:p>
      <w:r>
        <w:t>出版日期：1998.08</w:t>
      </w:r>
    </w:p>
    <w:p>
      <w:r>
        <w:t>总页数：191</w:t>
      </w:r>
    </w:p>
    <w:p>
      <w:r>
        <w:t>更多请访问教客网: www.jiaokey.com</w:t>
      </w:r>
    </w:p>
    <w:p>
      <w:r>
        <w:t>新时期党建理论与实践 评论地址：https://www.jiaokey.com/book/detail/13206765.html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