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证券公司合规管理人员胜任能力测试法规精选  管理类  2012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证券公司合规管理人员胜任能力测试法规精选  管理类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本书出售、求购地址：https://www.jiaokey.com/book/detail/13206309.html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关键词搜索：https://www.jiaokey.com/tag/证券公司合规管理人员胜任能力测试法规精选  管理类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