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首届“中国法学优秀成果奖”获奖论文集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首届“中国法学优秀成果奖”获奖论文集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本书出售、求购地址：https://www.jiaokey.com/book/detail/13206167.html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关键词搜索：https://www.jiaokey.com/tag/首届“中国法学优秀成果奖”获奖论文集.html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