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书名：历史方位认知与党建理论创新</w:t>
      </w:r>
    </w:p>
    <w:p>
      <w:r>
        <w:t>作者:周善红著</w:t>
      </w:r>
    </w:p>
    <w:p>
      <w:r>
        <w:t>出版社:北京：中共党史出版社</w:t>
      </w:r>
    </w:p>
    <w:p>
      <w:r>
        <w:t>出版日期：2012.08</w:t>
      </w:r>
    </w:p>
    <w:p>
      <w:r>
        <w:t>总页数：215</w:t>
      </w:r>
    </w:p>
    <w:p>
      <w:r>
        <w:t>更多请访问教客网:www.jiaokey.com</w:t>
      </w:r>
    </w:p>
    <w:p>
      <w:r>
        <w:t>历史方位认知与党建理论创新评论地址：https://www.jiaokey.com/book/detail/13206113.html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