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纪念中国共产党成立90周年理论研讨会文集  下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纪念中国共产党成立90周年理论研讨会文集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本书出售、求购地址：https://www.jiaokey.com/book/detail/13206070.html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关键词搜索：https://www.jiaokey.com/tag/纪念中国共产党成立90周年理论研讨会文集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