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书名：图说中国非物质文化遗产  中国最美剪纸</w:t>
      </w:r>
    </w:p>
    <w:p>
      <w:r>
        <w:t>作者：周佳编著</w:t>
      </w:r>
    </w:p>
    <w:p>
      <w:r>
        <w:t>出版社：武汉：湖北美术出版社</w:t>
      </w:r>
    </w:p>
    <w:p>
      <w:r>
        <w:t>出版日期：2013.03</w:t>
      </w:r>
    </w:p>
    <w:p>
      <w:r>
        <w:t>总页数：103</w:t>
      </w:r>
    </w:p>
    <w:p>
      <w:r>
        <w:t>更多请访问教客网: www.jiaokey.com</w:t>
      </w:r>
    </w:p>
    <w:p>
      <w:r>
        <w:t>图说中国非物质文化遗产  中国最美剪纸 评论地址：https://www.jiaokey.com/book/detail/13205178.html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