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初中新化学  下  修订本</w:t>
      </w:r>
    </w:p>
    <w:p>
      <w:r>
        <w:rPr>
          <w:rFonts w:ascii="宋体" w:hAnsi="宋体" w:eastAsia="宋体"/>
          <w:sz w:val="24"/>
        </w:rPr>
        <w:t>徐子威，周文，宋承均编著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初中新化学  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徐子威，周文，宋承均编著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新科学书店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本书出售、求购地址：https://www.jiaokey.com/book/detail/13204416.html</w:t>
      </w:r>
    </w:p>
    <w:p>
      <w:r>
        <w:t>更多相关图书推荐：https://www.jiaokey.com</w:t>
      </w:r>
    </w:p>
    <w:p>
      <w:r>
        <w:t>徐子威，周文，宋承均编著 其他作品：https://www.jiaokey.com/tag/徐子威，周文，宋承均编著.html</w:t>
      </w:r>
    </w:p>
    <w:p>
      <w:r>
        <w:t>新科学书店 出版图书：https://www.jiaokey.com/tag/新科学书店.html</w:t>
      </w:r>
    </w:p>
    <w:p>
      <w:r>
        <w:t>关键词搜索：https://www.jiaokey.com/tag/初中新化学  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