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书名：山地烤烟生产原理  以安康山地烟区为例</w:t>
      </w:r>
    </w:p>
    <w:p>
      <w:r>
        <w:t>作者：奚柏龙，赵鹏，肖头杰主编</w:t>
      </w:r>
    </w:p>
    <w:p>
      <w:r>
        <w:t>出版社：北京：中国经济出版社</w:t>
      </w:r>
    </w:p>
    <w:p>
      <w:r>
        <w:t>出版日期：2012.06</w:t>
      </w:r>
    </w:p>
    <w:p>
      <w:r>
        <w:t>总页数：229</w:t>
      </w:r>
    </w:p>
    <w:p>
      <w:r>
        <w:t>更多请访问教客网: www.jiaokey.com</w:t>
      </w:r>
    </w:p>
    <w:p>
      <w:r>
        <w:t>山地烤烟生产原理  以安康山地烟区为例 评论地址：https://www.jiaokey.com/book/detail/13203676.html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