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书名：组织起来  取消农业税后农村基层组织建设研究</w:t>
      </w:r>
    </w:p>
    <w:p>
      <w:r>
        <w:t>作者：贺雪峰著</w:t>
      </w:r>
    </w:p>
    <w:p>
      <w:r>
        <w:t>出版社：济南：山东人民出版社</w:t>
      </w:r>
    </w:p>
    <w:p>
      <w:r>
        <w:t>出版日期：2012.02</w:t>
      </w:r>
    </w:p>
    <w:p>
      <w:r>
        <w:t>总页数：323</w:t>
      </w:r>
    </w:p>
    <w:p>
      <w:r>
        <w:t>更多请访问教客网: www.jiaokey.com</w:t>
      </w:r>
    </w:p>
    <w:p>
      <w:r>
        <w:t>组织起来  取消农业税后农村基层组织建设研究 评论地址：https://www.jiaokey.com/book/detail/13203454.html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