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1953年  第1期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1953年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本书出售、求购地址：https://www.jiaokey.com/book/detail/13203290.html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1953年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