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书名：博南风雷  博白南区革命斗争史  1937．7-1949．12</w:t>
      </w:r>
    </w:p>
    <w:p>
      <w:r>
        <w:t>作者：林辉英主编</w:t>
      </w:r>
    </w:p>
    <w:p>
      <w:r>
        <w:t>出版社：南宁：广西人民出版社</w:t>
      </w:r>
    </w:p>
    <w:p>
      <w:r>
        <w:t>出版日期：2005.08</w:t>
      </w:r>
    </w:p>
    <w:p>
      <w:r>
        <w:t>总页数：329</w:t>
      </w:r>
    </w:p>
    <w:p>
      <w:r>
        <w:t>更多请访问教客网: www.jiaokey.com</w:t>
      </w:r>
    </w:p>
    <w:p>
      <w:r>
        <w:t>博南风雷  博白南区革命斗争史  1937．7-1949．12 评论地址：https://www.jiaokey.com/book/detail/13203092.html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