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今日延安与西部大开发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今日延安与西部大开发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本书出售、求购地址：https://www.jiaokey.com/book/detail/13203037.html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关键词搜索：https://www.jiaokey.com/tag/今日延安与西部大开发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