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新乡地区灌溉图集</w:t>
      </w:r>
    </w:p>
    <w:p>
      <w:r>
        <w:rPr>
          <w:rFonts w:ascii="宋体" w:hAnsi="宋体" w:eastAsia="宋体"/>
          <w:sz w:val="24"/>
        </w:rPr>
        <w:t>河南省科学院地理研究所主编；毛继周主编；乔廷楷，张天桢副主编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新乡地区灌溉图集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河南省科学院地理研究所主编；毛继周主编；乔廷楷，张天桢副主编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本书出售、求购地址：https://www.jiaokey.com/book/detail/13202850.html</w:t>
      </w:r>
    </w:p>
    <w:p>
      <w:r>
        <w:t>更多相关图书推荐：https://www.jiaokey.com</w:t>
      </w:r>
    </w:p>
    <w:p>
      <w:r>
        <w:t>河南省科学院地理研究所主编；毛继周主编；乔廷楷，张天桢副主编 其他作品：https://www.jiaokey.com/tag/河南省科学院地理研究所主编；毛继周主编；乔廷楷，张天桢副主编.html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关键词搜索：https://www.jiaokey.com/tag/新乡地区灌溉图集.html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