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书名：千古黄池 今非昔比  四十春秋话封邱</w:t>
      </w:r>
    </w:p>
    <w:p>
      <w:r>
        <w:t>作者：封邱县统计局编</w:t>
      </w:r>
    </w:p>
    <w:p>
      <w:r>
        <w:t>出版社：封邱县统计局,1989.06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千古黄池 今非昔比  四十春秋话封邱 评论地址：https://www.jiaokey.com/book/detail/13198410.html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